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AE2" w14:textId="3FD217DF" w:rsidR="00681C2A" w:rsidRPr="003D1A3F" w:rsidRDefault="0066294C" w:rsidP="00681C2A">
      <w:pPr>
        <w:pStyle w:val="Titel"/>
        <w:rPr>
          <w:sz w:val="40"/>
          <w:szCs w:val="40"/>
        </w:rPr>
      </w:pPr>
      <w:r w:rsidRPr="003D1A3F">
        <w:rPr>
          <w:sz w:val="40"/>
          <w:szCs w:val="40"/>
        </w:rPr>
        <w:t xml:space="preserve">BASERUNNER Food </w:t>
      </w:r>
      <w:proofErr w:type="gramStart"/>
      <w:r w:rsidR="003D1A3F" w:rsidRPr="003D1A3F">
        <w:rPr>
          <w:sz w:val="40"/>
          <w:szCs w:val="40"/>
        </w:rPr>
        <w:t xml:space="preserve">Trailer </w:t>
      </w:r>
      <w:r w:rsidR="003D1A3F">
        <w:rPr>
          <w:sz w:val="40"/>
          <w:szCs w:val="40"/>
        </w:rPr>
        <w:t xml:space="preserve"> –</w:t>
      </w:r>
      <w:proofErr w:type="gramEnd"/>
      <w:r w:rsidR="00201CC0" w:rsidRPr="003D1A3F">
        <w:rPr>
          <w:sz w:val="40"/>
          <w:szCs w:val="40"/>
        </w:rPr>
        <w:t xml:space="preserve"> </w:t>
      </w:r>
      <w:r w:rsidR="00681C2A" w:rsidRPr="003D1A3F">
        <w:rPr>
          <w:sz w:val="40"/>
          <w:szCs w:val="40"/>
        </w:rPr>
        <w:t>l</w:t>
      </w:r>
      <w:r w:rsidR="00792F90" w:rsidRPr="003D1A3F">
        <w:rPr>
          <w:sz w:val="40"/>
          <w:szCs w:val="40"/>
        </w:rPr>
        <w:t>eicht</w:t>
      </w:r>
      <w:r w:rsidR="00681C2A" w:rsidRPr="003D1A3F">
        <w:rPr>
          <w:sz w:val="40"/>
          <w:szCs w:val="40"/>
        </w:rPr>
        <w:t>er</w:t>
      </w:r>
      <w:r w:rsidR="00792F90" w:rsidRPr="003D1A3F">
        <w:rPr>
          <w:sz w:val="40"/>
          <w:szCs w:val="40"/>
        </w:rPr>
        <w:t xml:space="preserve">, </w:t>
      </w:r>
      <w:r w:rsidR="00681C2A" w:rsidRPr="003D1A3F">
        <w:rPr>
          <w:sz w:val="40"/>
          <w:szCs w:val="40"/>
        </w:rPr>
        <w:t>f</w:t>
      </w:r>
      <w:r w:rsidR="00201CC0" w:rsidRPr="003D1A3F">
        <w:rPr>
          <w:sz w:val="40"/>
          <w:szCs w:val="40"/>
        </w:rPr>
        <w:t>lexibler</w:t>
      </w:r>
      <w:r w:rsidR="00792F90" w:rsidRPr="003D1A3F">
        <w:rPr>
          <w:sz w:val="40"/>
          <w:szCs w:val="40"/>
        </w:rPr>
        <w:t xml:space="preserve">, </w:t>
      </w:r>
      <w:r w:rsidR="00681C2A" w:rsidRPr="003D1A3F">
        <w:rPr>
          <w:sz w:val="40"/>
          <w:szCs w:val="40"/>
        </w:rPr>
        <w:t>g</w:t>
      </w:r>
      <w:r w:rsidR="00792F90" w:rsidRPr="003D1A3F">
        <w:rPr>
          <w:sz w:val="40"/>
          <w:szCs w:val="40"/>
        </w:rPr>
        <w:t>ünstiger</w:t>
      </w:r>
    </w:p>
    <w:p w14:paraId="63250279" w14:textId="140722DB" w:rsidR="0066294C" w:rsidRPr="003D1A3F" w:rsidRDefault="00681C2A" w:rsidP="00681C2A">
      <w:pPr>
        <w:pStyle w:val="berschrift1"/>
        <w:rPr>
          <w:b/>
          <w:bCs/>
          <w:sz w:val="28"/>
          <w:szCs w:val="28"/>
        </w:rPr>
      </w:pPr>
      <w:r w:rsidRPr="003D1A3F">
        <w:rPr>
          <w:b/>
          <w:bCs/>
          <w:sz w:val="28"/>
          <w:szCs w:val="28"/>
        </w:rPr>
        <w:t>ROKA, der Premium-Hersteller für die mobile Gastronomie,</w:t>
      </w:r>
      <w:r w:rsidR="0066294C" w:rsidRPr="003D1A3F">
        <w:rPr>
          <w:b/>
          <w:bCs/>
          <w:sz w:val="28"/>
          <w:szCs w:val="28"/>
        </w:rPr>
        <w:t xml:space="preserve"> </w:t>
      </w:r>
      <w:r w:rsidRPr="003D1A3F">
        <w:rPr>
          <w:b/>
          <w:bCs/>
          <w:sz w:val="28"/>
          <w:szCs w:val="28"/>
        </w:rPr>
        <w:t>launcht neues Einstiegsmodell.</w:t>
      </w:r>
    </w:p>
    <w:p w14:paraId="3AC0DDBB" w14:textId="77777777" w:rsidR="00681C2A" w:rsidRPr="00ED0BC2" w:rsidRDefault="00681C2A" w:rsidP="00681C2A"/>
    <w:p w14:paraId="487A9EEC" w14:textId="2FEA379F" w:rsidR="00792F90" w:rsidRPr="00ED0BC2" w:rsidRDefault="00792F90" w:rsidP="00681C2A">
      <w:pPr>
        <w:rPr>
          <w:b/>
          <w:bCs/>
        </w:rPr>
      </w:pPr>
      <w:r w:rsidRPr="00ED0BC2">
        <w:rPr>
          <w:b/>
          <w:bCs/>
        </w:rPr>
        <w:t xml:space="preserve">Der </w:t>
      </w:r>
      <w:hyperlink r:id="rId4" w:history="1">
        <w:r w:rsidR="00681C2A" w:rsidRPr="00ED0BC2">
          <w:rPr>
            <w:rStyle w:val="Hyperlink"/>
            <w:b/>
            <w:bCs/>
          </w:rPr>
          <w:t>BASERUNNER</w:t>
        </w:r>
      </w:hyperlink>
      <w:r w:rsidRPr="00ED0BC2">
        <w:rPr>
          <w:b/>
          <w:bCs/>
        </w:rPr>
        <w:t xml:space="preserve"> ist </w:t>
      </w:r>
      <w:r w:rsidR="00681C2A" w:rsidRPr="00ED0BC2">
        <w:rPr>
          <w:b/>
          <w:bCs/>
        </w:rPr>
        <w:t xml:space="preserve">das jüngste Kind in der Familie der </w:t>
      </w:r>
      <w:proofErr w:type="gramStart"/>
      <w:r w:rsidR="00681C2A" w:rsidRPr="00ED0BC2">
        <w:rPr>
          <w:b/>
          <w:bCs/>
        </w:rPr>
        <w:t>ROKA Verkaufsfahrzeuge</w:t>
      </w:r>
      <w:proofErr w:type="gramEnd"/>
      <w:r w:rsidR="00681C2A" w:rsidRPr="00ED0BC2">
        <w:rPr>
          <w:b/>
          <w:bCs/>
        </w:rPr>
        <w:t>. Er ist</w:t>
      </w:r>
      <w:r w:rsidRPr="00ED0BC2">
        <w:rPr>
          <w:b/>
          <w:bCs/>
        </w:rPr>
        <w:t xml:space="preserve"> </w:t>
      </w:r>
      <w:r w:rsidR="00681C2A" w:rsidRPr="00ED0BC2">
        <w:rPr>
          <w:b/>
          <w:bCs/>
        </w:rPr>
        <w:t>das Einstiegsmodell i</w:t>
      </w:r>
      <w:r w:rsidRPr="00ED0BC2">
        <w:rPr>
          <w:b/>
          <w:bCs/>
        </w:rPr>
        <w:t xml:space="preserve">n </w:t>
      </w:r>
      <w:r w:rsidR="00681C2A" w:rsidRPr="00ED0BC2">
        <w:rPr>
          <w:b/>
          <w:bCs/>
        </w:rPr>
        <w:t>die</w:t>
      </w:r>
      <w:r w:rsidRPr="00ED0BC2">
        <w:rPr>
          <w:b/>
          <w:bCs/>
        </w:rPr>
        <w:t xml:space="preserve"> Welt der Premium Food Trailer. </w:t>
      </w:r>
      <w:r w:rsidR="00725C5E" w:rsidRPr="00ED0BC2">
        <w:rPr>
          <w:b/>
          <w:bCs/>
        </w:rPr>
        <w:t xml:space="preserve">Der attraktive </w:t>
      </w:r>
      <w:r w:rsidR="00015DFE" w:rsidRPr="00ED0BC2">
        <w:rPr>
          <w:b/>
          <w:bCs/>
        </w:rPr>
        <w:t>Anhänger</w:t>
      </w:r>
      <w:r w:rsidRPr="00ED0BC2">
        <w:rPr>
          <w:b/>
          <w:bCs/>
        </w:rPr>
        <w:t xml:space="preserve"> besticht mit </w:t>
      </w:r>
      <w:r w:rsidR="00725C5E" w:rsidRPr="00ED0BC2">
        <w:rPr>
          <w:b/>
          <w:bCs/>
        </w:rPr>
        <w:t>markantem</w:t>
      </w:r>
      <w:r w:rsidRPr="00ED0BC2">
        <w:rPr>
          <w:b/>
          <w:bCs/>
        </w:rPr>
        <w:t xml:space="preserve"> Design</w:t>
      </w:r>
      <w:r w:rsidR="003D1A3F">
        <w:rPr>
          <w:b/>
          <w:bCs/>
        </w:rPr>
        <w:t xml:space="preserve"> in drei Farboptionen</w:t>
      </w:r>
      <w:r w:rsidRPr="00ED0BC2">
        <w:rPr>
          <w:b/>
          <w:bCs/>
        </w:rPr>
        <w:t xml:space="preserve"> und </w:t>
      </w:r>
      <w:r w:rsidR="00725C5E" w:rsidRPr="00ED0BC2">
        <w:rPr>
          <w:b/>
          <w:bCs/>
        </w:rPr>
        <w:t>einem modularen Innenraumkonzept</w:t>
      </w:r>
      <w:r w:rsidRPr="00ED0BC2">
        <w:rPr>
          <w:b/>
          <w:bCs/>
        </w:rPr>
        <w:t xml:space="preserve">. </w:t>
      </w:r>
      <w:r w:rsidR="00015DFE" w:rsidRPr="00ED0BC2">
        <w:rPr>
          <w:b/>
          <w:bCs/>
        </w:rPr>
        <w:t>Der für den Branchen-Primus typische hochwertige Gastronomie-Ausbau steckt beim BASERUNNER in einer Hülle aus modernsten Hightech-Materialien. Vor allem Letzteres beschert den Betreibern enorme Vorteile im Hinblick auf Handling und Gewicht</w:t>
      </w:r>
      <w:r w:rsidRPr="00ED0BC2">
        <w:rPr>
          <w:b/>
          <w:bCs/>
        </w:rPr>
        <w:t>.</w:t>
      </w:r>
    </w:p>
    <w:p w14:paraId="1A8D10FA" w14:textId="77777777" w:rsidR="00681C2A" w:rsidRPr="00ED0BC2" w:rsidRDefault="00681C2A" w:rsidP="00681C2A">
      <w:pPr>
        <w:rPr>
          <w:b/>
          <w:bCs/>
        </w:rPr>
      </w:pPr>
    </w:p>
    <w:p w14:paraId="6604363F" w14:textId="041920EE" w:rsidR="00593058" w:rsidRPr="00ED0BC2" w:rsidRDefault="003022F9" w:rsidP="00681C2A">
      <w:pPr>
        <w:rPr>
          <w:b/>
          <w:bCs/>
        </w:rPr>
      </w:pPr>
      <w:r w:rsidRPr="00ED0BC2">
        <w:rPr>
          <w:b/>
          <w:bCs/>
        </w:rPr>
        <w:t>SO LEICHT – SO GUT</w:t>
      </w:r>
    </w:p>
    <w:p w14:paraId="7D590083" w14:textId="66CB7D36" w:rsidR="00792F90" w:rsidRPr="00ED0BC2" w:rsidRDefault="00792F90" w:rsidP="00681C2A">
      <w:r w:rsidRPr="00ED0BC2">
        <w:t xml:space="preserve">Durch </w:t>
      </w:r>
      <w:r w:rsidR="0042673E" w:rsidRPr="00ED0BC2">
        <w:t>die Verwendung</w:t>
      </w:r>
      <w:r w:rsidRPr="00ED0BC2">
        <w:t xml:space="preserve"> </w:t>
      </w:r>
      <w:r w:rsidR="0042673E" w:rsidRPr="00ED0BC2">
        <w:t>alternativer</w:t>
      </w:r>
      <w:r w:rsidRPr="00ED0BC2">
        <w:t xml:space="preserve"> Materialien konnte</w:t>
      </w:r>
      <w:r w:rsidR="00F835C1" w:rsidRPr="00ED0BC2">
        <w:t xml:space="preserve"> </w:t>
      </w:r>
      <w:r w:rsidR="0042673E" w:rsidRPr="00ED0BC2">
        <w:t>beim neuen Modell</w:t>
      </w:r>
      <w:r w:rsidRPr="00ED0BC2">
        <w:t xml:space="preserve"> deutlich Gewicht </w:t>
      </w:r>
      <w:r w:rsidR="0042673E" w:rsidRPr="00ED0BC2">
        <w:t xml:space="preserve">zu vergleichbaren Fahrzeugen </w:t>
      </w:r>
      <w:r w:rsidR="00DA5588">
        <w:t>dieser</w:t>
      </w:r>
      <w:r w:rsidR="0042673E" w:rsidRPr="00ED0BC2">
        <w:t xml:space="preserve"> Klasse </w:t>
      </w:r>
      <w:r w:rsidRPr="00ED0BC2">
        <w:t xml:space="preserve">eingespart werden. </w:t>
      </w:r>
      <w:r w:rsidR="0042673E" w:rsidRPr="00ED0BC2">
        <w:t>Ein Beispiel hierfür ist</w:t>
      </w:r>
      <w:r w:rsidRPr="00ED0BC2">
        <w:t xml:space="preserve"> die </w:t>
      </w:r>
      <w:r w:rsidR="00DA5588">
        <w:t>H</w:t>
      </w:r>
      <w:r w:rsidR="0042673E" w:rsidRPr="00ED0BC2">
        <w:t>ülle</w:t>
      </w:r>
      <w:r w:rsidR="003D1A3F">
        <w:t xml:space="preserve"> </w:t>
      </w:r>
      <w:r w:rsidRPr="00ED0BC2">
        <w:t>aus hochwertige</w:t>
      </w:r>
      <w:r w:rsidR="0042673E" w:rsidRPr="00ED0BC2">
        <w:t>n</w:t>
      </w:r>
      <w:r w:rsidRPr="00ED0BC2">
        <w:t xml:space="preserve"> </w:t>
      </w:r>
      <w:proofErr w:type="spellStart"/>
      <w:r w:rsidRPr="00ED0BC2">
        <w:t>MonoPan</w:t>
      </w:r>
      <w:proofErr w:type="spellEnd"/>
      <w:r w:rsidRPr="00ED0BC2">
        <w:t>®</w:t>
      </w:r>
      <w:r w:rsidR="0042673E" w:rsidRPr="00ED0BC2">
        <w:t>-Paneelen</w:t>
      </w:r>
      <w:r w:rsidRPr="00ED0BC2">
        <w:t xml:space="preserve">. </w:t>
      </w:r>
      <w:r w:rsidR="0042673E" w:rsidRPr="00ED0BC2">
        <w:t>Diese</w:t>
      </w:r>
      <w:r w:rsidR="003E7BCF" w:rsidRPr="00ED0BC2">
        <w:t xml:space="preserve">s Material </w:t>
      </w:r>
      <w:r w:rsidR="0042673E" w:rsidRPr="00ED0BC2">
        <w:t>gehört</w:t>
      </w:r>
      <w:r w:rsidRPr="00ED0BC2">
        <w:t xml:space="preserve"> zu den leichtesten und zugleich robustesten </w:t>
      </w:r>
      <w:r w:rsidR="003E7BCF" w:rsidRPr="00ED0BC2">
        <w:t>Lösungen</w:t>
      </w:r>
      <w:r w:rsidR="00F835C1" w:rsidRPr="00ED0BC2">
        <w:t xml:space="preserve"> im Fahrzeugbau</w:t>
      </w:r>
      <w:r w:rsidRPr="00ED0BC2">
        <w:t xml:space="preserve">. </w:t>
      </w:r>
      <w:r w:rsidR="003D1A3F">
        <w:t>Auch</w:t>
      </w:r>
      <w:r w:rsidR="00F835C1" w:rsidRPr="00ED0BC2">
        <w:t xml:space="preserve"> im </w:t>
      </w:r>
      <w:r w:rsidR="003E2036" w:rsidRPr="00ED0BC2">
        <w:t xml:space="preserve">Innenraum </w:t>
      </w:r>
      <w:r w:rsidR="00233796" w:rsidRPr="00ED0BC2">
        <w:t>hat ROKA</w:t>
      </w:r>
      <w:r w:rsidR="003E2036" w:rsidRPr="00ED0BC2">
        <w:t xml:space="preserve"> den </w:t>
      </w:r>
      <w:r w:rsidR="00F835C1" w:rsidRPr="00ED0BC2">
        <w:t xml:space="preserve">Materialmix optimiert. Dort wo es nicht </w:t>
      </w:r>
      <w:r w:rsidR="00233796" w:rsidRPr="00ED0BC2">
        <w:t xml:space="preserve">zwingend </w:t>
      </w:r>
      <w:r w:rsidR="00ED0BC2">
        <w:t>erforderlich</w:t>
      </w:r>
      <w:r w:rsidR="00F835C1" w:rsidRPr="00ED0BC2">
        <w:t xml:space="preserve"> ist</w:t>
      </w:r>
      <w:r w:rsidR="00233796" w:rsidRPr="00ED0BC2">
        <w:t>,</w:t>
      </w:r>
      <w:r w:rsidR="00F835C1" w:rsidRPr="00ED0BC2">
        <w:t xml:space="preserve"> </w:t>
      </w:r>
      <w:r w:rsidR="00233796" w:rsidRPr="00ED0BC2">
        <w:t>wurde der</w:t>
      </w:r>
      <w:r w:rsidR="00F835C1" w:rsidRPr="00ED0BC2">
        <w:t xml:space="preserve"> Einsatz v</w:t>
      </w:r>
      <w:r w:rsidR="003E2036" w:rsidRPr="00ED0BC2">
        <w:t>on Edelstahl reduziert</w:t>
      </w:r>
      <w:r w:rsidR="00233796" w:rsidRPr="00ED0BC2">
        <w:t>. S</w:t>
      </w:r>
      <w:r w:rsidR="00F835C1" w:rsidRPr="00ED0BC2">
        <w:t xml:space="preserve">tattdessen </w:t>
      </w:r>
      <w:r w:rsidR="00233796" w:rsidRPr="00ED0BC2">
        <w:t xml:space="preserve">finden </w:t>
      </w:r>
      <w:r w:rsidR="00F835C1" w:rsidRPr="00ED0BC2">
        <w:t>wasserfeste</w:t>
      </w:r>
      <w:r w:rsidR="003E2036" w:rsidRPr="00ED0BC2">
        <w:t xml:space="preserve"> Holzmaterialien mit strapazierfähiger Beschichtung</w:t>
      </w:r>
      <w:r w:rsidR="00233796" w:rsidRPr="00ED0BC2">
        <w:t xml:space="preserve"> Verwendung</w:t>
      </w:r>
      <w:r w:rsidR="003E2036" w:rsidRPr="00ED0BC2">
        <w:t xml:space="preserve">. Das </w:t>
      </w:r>
      <w:r w:rsidR="00233796" w:rsidRPr="00ED0BC2">
        <w:t>macht den Ausbau</w:t>
      </w:r>
      <w:r w:rsidR="003E2036" w:rsidRPr="00ED0BC2">
        <w:t xml:space="preserve"> nicht nur leichter und nachhaltiger, </w:t>
      </w:r>
      <w:r w:rsidR="00233796" w:rsidRPr="00ED0BC2">
        <w:t>sondern</w:t>
      </w:r>
      <w:r w:rsidR="003E2036" w:rsidRPr="00ED0BC2">
        <w:t xml:space="preserve"> verleiht </w:t>
      </w:r>
      <w:r w:rsidR="003D1A3F">
        <w:t xml:space="preserve">ihm </w:t>
      </w:r>
      <w:r w:rsidR="00DA5588">
        <w:t>auch</w:t>
      </w:r>
      <w:r w:rsidR="003E2036" w:rsidRPr="00ED0BC2">
        <w:t xml:space="preserve"> ein modernes Ambiente.</w:t>
      </w:r>
    </w:p>
    <w:p w14:paraId="6378E8B2" w14:textId="47FFA2F3" w:rsidR="00FA5B54" w:rsidRPr="00ED0BC2" w:rsidRDefault="003E2036" w:rsidP="00681C2A">
      <w:r w:rsidRPr="00ED0BC2">
        <w:t>In</w:t>
      </w:r>
      <w:r w:rsidR="00593058" w:rsidRPr="00ED0BC2">
        <w:t>s</w:t>
      </w:r>
      <w:r w:rsidRPr="00ED0BC2">
        <w:t xml:space="preserve">gesamt ist der </w:t>
      </w:r>
      <w:r w:rsidR="00301019" w:rsidRPr="00ED0BC2">
        <w:t>BASERUNNER</w:t>
      </w:r>
      <w:r w:rsidRPr="00ED0BC2">
        <w:t xml:space="preserve"> </w:t>
      </w:r>
      <w:r w:rsidR="003D1A3F">
        <w:t>so</w:t>
      </w:r>
      <w:r w:rsidRPr="00ED0BC2">
        <w:t xml:space="preserve"> in </w:t>
      </w:r>
      <w:r w:rsidR="00593058" w:rsidRPr="00ED0BC2">
        <w:t>eine deutlich leichtere</w:t>
      </w:r>
      <w:r w:rsidRPr="00ED0BC2">
        <w:t xml:space="preserve"> Fahrzeugklasse geschlüpft und kann von Zugfahrzeugen mit </w:t>
      </w:r>
      <w:r w:rsidR="004B78A2" w:rsidRPr="00ED0BC2">
        <w:t>zwei</w:t>
      </w:r>
      <w:r w:rsidRPr="00ED0BC2">
        <w:t xml:space="preserve"> Tonnen Anhängelast gezogen werden. </w:t>
      </w:r>
      <w:r w:rsidR="00301019" w:rsidRPr="00ED0BC2">
        <w:t>„</w:t>
      </w:r>
      <w:r w:rsidR="003D1A3F">
        <w:t>Es ist sogar möglich das Fahrzeug händisch zu rangieren</w:t>
      </w:r>
      <w:r w:rsidR="00301019" w:rsidRPr="00ED0BC2">
        <w:t xml:space="preserve">, sofern der Untergrund eben ist.“, freut sich Volker Beck, Geschäftsführer </w:t>
      </w:r>
      <w:r w:rsidR="00DA5588">
        <w:t>von</w:t>
      </w:r>
      <w:r w:rsidR="00301019" w:rsidRPr="00ED0BC2">
        <w:t xml:space="preserve"> </w:t>
      </w:r>
      <w:hyperlink r:id="rId5" w:history="1">
        <w:proofErr w:type="gramStart"/>
        <w:r w:rsidR="00301019" w:rsidRPr="00ED0BC2">
          <w:rPr>
            <w:rStyle w:val="Hyperlink"/>
          </w:rPr>
          <w:t>ROKA Werk</w:t>
        </w:r>
        <w:proofErr w:type="gramEnd"/>
      </w:hyperlink>
      <w:r w:rsidR="00301019" w:rsidRPr="00ED0BC2">
        <w:t>. „Aber vor allem</w:t>
      </w:r>
      <w:r w:rsidR="00593058" w:rsidRPr="00ED0BC2">
        <w:t xml:space="preserve"> eröffnet </w:t>
      </w:r>
      <w:r w:rsidR="00301019" w:rsidRPr="00ED0BC2">
        <w:t xml:space="preserve">das reduzierte Gewicht </w:t>
      </w:r>
      <w:r w:rsidR="00DA5588">
        <w:t>unseren Kunden</w:t>
      </w:r>
      <w:r w:rsidR="00593058" w:rsidRPr="00ED0BC2">
        <w:t xml:space="preserve"> </w:t>
      </w:r>
      <w:r w:rsidR="00301019" w:rsidRPr="00ED0BC2">
        <w:t>mehr Freiheit bei der Wahl</w:t>
      </w:r>
      <w:r w:rsidR="00593058" w:rsidRPr="00ED0BC2">
        <w:t xml:space="preserve"> </w:t>
      </w:r>
      <w:r w:rsidR="00301019" w:rsidRPr="00ED0BC2">
        <w:t>des</w:t>
      </w:r>
      <w:r w:rsidR="00593058" w:rsidRPr="00ED0BC2">
        <w:t xml:space="preserve"> Zugfahrzeug</w:t>
      </w:r>
      <w:r w:rsidR="00301019" w:rsidRPr="00ED0BC2">
        <w:t xml:space="preserve">s. </w:t>
      </w:r>
      <w:r w:rsidR="0018365F" w:rsidRPr="00ED0BC2">
        <w:t xml:space="preserve">In einer klassischen Imbissausstattung </w:t>
      </w:r>
      <w:r w:rsidR="003D1A3F">
        <w:t>wiegt der Anhänger</w:t>
      </w:r>
      <w:r w:rsidR="0018365F" w:rsidRPr="00ED0BC2">
        <w:t xml:space="preserve"> unter 1900 kg.“, so Beck weiter. Der schlanke Food Trailer</w:t>
      </w:r>
      <w:r w:rsidR="00593058" w:rsidRPr="00ED0BC2">
        <w:t xml:space="preserve"> </w:t>
      </w:r>
      <w:r w:rsidRPr="00ED0BC2">
        <w:t>scha</w:t>
      </w:r>
      <w:r w:rsidR="00593058" w:rsidRPr="00ED0BC2">
        <w:t>f</w:t>
      </w:r>
      <w:r w:rsidRPr="00ED0BC2">
        <w:t xml:space="preserve">ft </w:t>
      </w:r>
      <w:r w:rsidR="00DA5588">
        <w:t>tatsächlich</w:t>
      </w:r>
      <w:r w:rsidR="0018365F" w:rsidRPr="00ED0BC2">
        <w:t xml:space="preserve"> </w:t>
      </w:r>
      <w:r w:rsidRPr="00ED0BC2">
        <w:t>Raum für neue Logistik</w:t>
      </w:r>
      <w:r w:rsidR="00301019" w:rsidRPr="00ED0BC2">
        <w:t>-</w:t>
      </w:r>
      <w:r w:rsidRPr="00ED0BC2">
        <w:t>Konzepte bis hin zur E-</w:t>
      </w:r>
      <w:r w:rsidR="00301019" w:rsidRPr="00ED0BC2">
        <w:t>M</w:t>
      </w:r>
      <w:r w:rsidRPr="00ED0BC2">
        <w:t>obilität.</w:t>
      </w:r>
      <w:r w:rsidR="004B78A2" w:rsidRPr="00ED0BC2">
        <w:t xml:space="preserve"> Serienmäßig</w:t>
      </w:r>
      <w:r w:rsidR="00FE2340" w:rsidRPr="00ED0BC2">
        <w:t xml:space="preserve"> wird der BASERUNNER</w:t>
      </w:r>
      <w:r w:rsidR="00FA5B54" w:rsidRPr="00ED0BC2">
        <w:t xml:space="preserve"> mit einer 100</w:t>
      </w:r>
      <w:r w:rsidR="00FE2340" w:rsidRPr="00ED0BC2">
        <w:t xml:space="preserve"> </w:t>
      </w:r>
      <w:r w:rsidR="00D03BFD" w:rsidRPr="00ED0BC2">
        <w:t>k</w:t>
      </w:r>
      <w:r w:rsidR="00FA5B54" w:rsidRPr="00ED0BC2">
        <w:t>m/</w:t>
      </w:r>
      <w:r w:rsidR="00D03BFD" w:rsidRPr="00ED0BC2">
        <w:t>h</w:t>
      </w:r>
      <w:r w:rsidR="00FE2340" w:rsidRPr="00ED0BC2">
        <w:t>-</w:t>
      </w:r>
      <w:r w:rsidR="00FA5B54" w:rsidRPr="00ED0BC2">
        <w:t>Zulassung und einer Anti-Schlingerkup</w:t>
      </w:r>
      <w:r w:rsidR="00FE2340" w:rsidRPr="00ED0BC2">
        <w:t>p</w:t>
      </w:r>
      <w:r w:rsidR="00FA5B54" w:rsidRPr="00ED0BC2">
        <w:t>lung ausgeliefert</w:t>
      </w:r>
      <w:r w:rsidR="00FE2340" w:rsidRPr="00ED0BC2">
        <w:t xml:space="preserve">, was für deutlich </w:t>
      </w:r>
      <w:r w:rsidR="009A4ECD">
        <w:t>erhöhten</w:t>
      </w:r>
      <w:r w:rsidR="00FE2340" w:rsidRPr="00ED0BC2">
        <w:t xml:space="preserve"> Fahrkomfort sorgt</w:t>
      </w:r>
      <w:r w:rsidR="00FA5B54" w:rsidRPr="00ED0BC2">
        <w:t xml:space="preserve">. </w:t>
      </w:r>
    </w:p>
    <w:p w14:paraId="4B2A718B" w14:textId="77777777" w:rsidR="003022F9" w:rsidRPr="00ED0BC2" w:rsidRDefault="003022F9" w:rsidP="00681C2A"/>
    <w:p w14:paraId="5B2CC944" w14:textId="6925982A" w:rsidR="00593058" w:rsidRPr="00ED0BC2" w:rsidRDefault="003022F9" w:rsidP="00681C2A">
      <w:pPr>
        <w:rPr>
          <w:b/>
          <w:bCs/>
          <w:vertAlign w:val="subscript"/>
        </w:rPr>
      </w:pPr>
      <w:r w:rsidRPr="00ED0BC2">
        <w:rPr>
          <w:b/>
          <w:bCs/>
        </w:rPr>
        <w:t>FLEXIBILITÄT</w:t>
      </w:r>
    </w:p>
    <w:p w14:paraId="192FE27A" w14:textId="4D40F51E" w:rsidR="00A15C45" w:rsidRPr="00ED0BC2" w:rsidRDefault="00FE2340" w:rsidP="00681C2A">
      <w:r w:rsidRPr="00ED0BC2">
        <w:t xml:space="preserve">Tausend </w:t>
      </w:r>
      <w:r w:rsidR="00C4358B" w:rsidRPr="00ED0BC2">
        <w:t>kleine</w:t>
      </w:r>
      <w:r w:rsidRPr="00ED0BC2">
        <w:t xml:space="preserve"> Entscheidungen </w:t>
      </w:r>
      <w:r w:rsidR="00302D4E">
        <w:t>im Innenausbau</w:t>
      </w:r>
      <w:r w:rsidRPr="00ED0BC2">
        <w:t xml:space="preserve">? Nicht bei </w:t>
      </w:r>
      <w:r w:rsidR="00C4358B" w:rsidRPr="00ED0BC2">
        <w:t>diesem Modell</w:t>
      </w:r>
      <w:r w:rsidR="00201CC0" w:rsidRPr="00ED0BC2">
        <w:t xml:space="preserve">. </w:t>
      </w:r>
      <w:r w:rsidR="00C4358B" w:rsidRPr="00ED0BC2">
        <w:t>Der erfahrene Hersteller erspart seinen Kunden das Klein-Klein und setzt</w:t>
      </w:r>
      <w:r w:rsidRPr="00ED0BC2">
        <w:t xml:space="preserve"> auf einen</w:t>
      </w:r>
      <w:r w:rsidR="00201CC0" w:rsidRPr="00ED0BC2">
        <w:t xml:space="preserve"> </w:t>
      </w:r>
      <w:r w:rsidR="00C4358B" w:rsidRPr="00ED0BC2">
        <w:t xml:space="preserve">bewährten </w:t>
      </w:r>
      <w:r w:rsidR="00201CC0" w:rsidRPr="00ED0BC2">
        <w:t>Grundriss</w:t>
      </w:r>
      <w:r w:rsidRPr="00ED0BC2">
        <w:t>, der sich im Laufe der Jahre als „</w:t>
      </w:r>
      <w:proofErr w:type="spellStart"/>
      <w:r w:rsidRPr="00ED0BC2">
        <w:t>best</w:t>
      </w:r>
      <w:proofErr w:type="spellEnd"/>
      <w:r w:rsidRPr="00ED0BC2">
        <w:t xml:space="preserve"> </w:t>
      </w:r>
      <w:proofErr w:type="spellStart"/>
      <w:r w:rsidRPr="00ED0BC2">
        <w:t>practise</w:t>
      </w:r>
      <w:proofErr w:type="spellEnd"/>
      <w:r w:rsidRPr="00ED0BC2">
        <w:t xml:space="preserve">“ </w:t>
      </w:r>
      <w:r w:rsidR="00C4358B" w:rsidRPr="00ED0BC2">
        <w:t>durchgesetzt</w:t>
      </w:r>
      <w:r w:rsidRPr="00ED0BC2">
        <w:t xml:space="preserve"> hat. </w:t>
      </w:r>
      <w:r w:rsidR="00201CC0" w:rsidRPr="00ED0BC2">
        <w:t xml:space="preserve"> </w:t>
      </w:r>
      <w:r w:rsidR="00C4358B" w:rsidRPr="00ED0BC2">
        <w:t>Dank des</w:t>
      </w:r>
      <w:r w:rsidR="00201CC0" w:rsidRPr="00ED0BC2">
        <w:t xml:space="preserve"> modulare</w:t>
      </w:r>
      <w:r w:rsidR="00C4358B" w:rsidRPr="00ED0BC2">
        <w:t>n</w:t>
      </w:r>
      <w:r w:rsidR="00201CC0" w:rsidRPr="00ED0BC2">
        <w:t xml:space="preserve"> </w:t>
      </w:r>
      <w:r w:rsidR="00C4358B" w:rsidRPr="00ED0BC2">
        <w:t>Innenraumkonzepts</w:t>
      </w:r>
      <w:r w:rsidR="00201CC0" w:rsidRPr="00ED0BC2">
        <w:t xml:space="preserve"> gibt es </w:t>
      </w:r>
      <w:r w:rsidR="00C4358B" w:rsidRPr="00ED0BC2">
        <w:t>trotzdem mehr als genug</w:t>
      </w:r>
      <w:r w:rsidR="00201CC0" w:rsidRPr="00ED0BC2">
        <w:t xml:space="preserve"> Möglichkeiten </w:t>
      </w:r>
      <w:r w:rsidR="00C4358B" w:rsidRPr="00ED0BC2">
        <w:t>unterschiedlichste</w:t>
      </w:r>
      <w:r w:rsidR="00201CC0" w:rsidRPr="00ED0BC2">
        <w:t xml:space="preserve"> </w:t>
      </w:r>
      <w:proofErr w:type="spellStart"/>
      <w:r w:rsidR="00302D4E">
        <w:t>Streetf</w:t>
      </w:r>
      <w:r w:rsidR="00201CC0" w:rsidRPr="00ED0BC2">
        <w:t>ood</w:t>
      </w:r>
      <w:proofErr w:type="spellEnd"/>
      <w:r w:rsidR="00302D4E">
        <w:t>-</w:t>
      </w:r>
      <w:r w:rsidR="009A4ECD">
        <w:t>Ideen</w:t>
      </w:r>
      <w:r w:rsidR="00201CC0" w:rsidRPr="00ED0BC2">
        <w:t xml:space="preserve"> </w:t>
      </w:r>
      <w:r w:rsidR="004B78A2" w:rsidRPr="00ED0BC2">
        <w:rPr>
          <w:color w:val="000000" w:themeColor="text1"/>
        </w:rPr>
        <w:t>zu realisieren</w:t>
      </w:r>
      <w:r w:rsidR="00201CC0" w:rsidRPr="00ED0BC2">
        <w:rPr>
          <w:color w:val="000000" w:themeColor="text1"/>
        </w:rPr>
        <w:t xml:space="preserve">. </w:t>
      </w:r>
      <w:r w:rsidR="00DE06EB" w:rsidRPr="00ED0BC2">
        <w:rPr>
          <w:color w:val="000000" w:themeColor="text1"/>
        </w:rPr>
        <w:t>Die Gerätebestückung ist innerhalb vordefinierte</w:t>
      </w:r>
      <w:r w:rsidR="00302D4E">
        <w:rPr>
          <w:color w:val="000000" w:themeColor="text1"/>
        </w:rPr>
        <w:t>r</w:t>
      </w:r>
      <w:r w:rsidR="00DE06EB" w:rsidRPr="00ED0BC2">
        <w:rPr>
          <w:color w:val="000000" w:themeColor="text1"/>
        </w:rPr>
        <w:t xml:space="preserve"> Bereiche variabel. </w:t>
      </w:r>
      <w:r w:rsidR="00201CC0" w:rsidRPr="00ED0BC2">
        <w:rPr>
          <w:color w:val="000000" w:themeColor="text1"/>
        </w:rPr>
        <w:t xml:space="preserve">Das </w:t>
      </w:r>
      <w:r w:rsidR="00201CC0" w:rsidRPr="00ED0BC2">
        <w:t xml:space="preserve">bedeutet nicht nur Flexibilität </w:t>
      </w:r>
      <w:r w:rsidR="00C4358B" w:rsidRPr="00ED0BC2">
        <w:t xml:space="preserve">bei der Verkaufsidee, </w:t>
      </w:r>
      <w:r w:rsidR="00F835C1" w:rsidRPr="00ED0BC2">
        <w:t>s</w:t>
      </w:r>
      <w:r w:rsidR="00201CC0" w:rsidRPr="00ED0BC2">
        <w:t>onder</w:t>
      </w:r>
      <w:r w:rsidR="00F835C1" w:rsidRPr="00ED0BC2">
        <w:t>n</w:t>
      </w:r>
      <w:r w:rsidR="00201CC0" w:rsidRPr="00ED0BC2">
        <w:t xml:space="preserve"> auch Investitionssicherheit</w:t>
      </w:r>
      <w:r w:rsidR="00C4358B" w:rsidRPr="00ED0BC2">
        <w:t xml:space="preserve">. </w:t>
      </w:r>
    </w:p>
    <w:p w14:paraId="63AC31F5" w14:textId="4912DE88" w:rsidR="00593058" w:rsidRPr="00ED0BC2" w:rsidRDefault="00593058" w:rsidP="00681C2A"/>
    <w:p w14:paraId="73EFE823" w14:textId="0D176E27" w:rsidR="00201CC0" w:rsidRPr="00ED0BC2" w:rsidRDefault="00DE06EB" w:rsidP="00681C2A">
      <w:pPr>
        <w:rPr>
          <w:b/>
          <w:bCs/>
        </w:rPr>
      </w:pPr>
      <w:r w:rsidRPr="00ED0BC2">
        <w:rPr>
          <w:b/>
          <w:bCs/>
        </w:rPr>
        <w:t>GÜNSTIG – NICHT BILLIG</w:t>
      </w:r>
    </w:p>
    <w:p w14:paraId="026D94A1" w14:textId="4A344784" w:rsidR="00762ACB" w:rsidRPr="00ED0BC2" w:rsidRDefault="007D4EFA" w:rsidP="00681C2A">
      <w:r w:rsidRPr="00ED0BC2">
        <w:t xml:space="preserve">Im Premium-Segment der Verkaufsmobile, in dem </w:t>
      </w:r>
      <w:proofErr w:type="gramStart"/>
      <w:r w:rsidRPr="00ED0BC2">
        <w:t>ROKA Fahrzeuge</w:t>
      </w:r>
      <w:proofErr w:type="gramEnd"/>
      <w:r w:rsidRPr="00ED0BC2">
        <w:t xml:space="preserve"> </w:t>
      </w:r>
      <w:r w:rsidR="002D6F60" w:rsidRPr="00ED0BC2">
        <w:t>zuhause</w:t>
      </w:r>
      <w:r w:rsidRPr="00ED0BC2">
        <w:t xml:space="preserve"> sind, bietet </w:t>
      </w:r>
      <w:r w:rsidR="00201CC0" w:rsidRPr="00ED0BC2">
        <w:t xml:space="preserve">der </w:t>
      </w:r>
      <w:hyperlink r:id="rId6" w:history="1">
        <w:r w:rsidRPr="00ED0BC2">
          <w:rPr>
            <w:rStyle w:val="Hyperlink"/>
          </w:rPr>
          <w:t>BASERUNNER</w:t>
        </w:r>
      </w:hyperlink>
      <w:r w:rsidR="00201CC0" w:rsidRPr="00ED0BC2">
        <w:t xml:space="preserve"> </w:t>
      </w:r>
      <w:r w:rsidR="00AC3558" w:rsidRPr="00ED0BC2">
        <w:t xml:space="preserve">definitiv </w:t>
      </w:r>
      <w:r w:rsidR="00201CC0" w:rsidRPr="00ED0BC2">
        <w:t xml:space="preserve">das beste Preis-Leistungs-Verhältnis. </w:t>
      </w:r>
      <w:r w:rsidR="004B78A2" w:rsidRPr="00ED0BC2">
        <w:t xml:space="preserve">Das Fahrzeug entspricht qualitativ höchsten Standards. </w:t>
      </w:r>
      <w:r w:rsidRPr="00ED0BC2">
        <w:t>Sein modulares System</w:t>
      </w:r>
      <w:r w:rsidR="00201CC0" w:rsidRPr="00ED0BC2">
        <w:t xml:space="preserve"> erlaubt es zudem</w:t>
      </w:r>
      <w:r w:rsidR="00F835C1" w:rsidRPr="00ED0BC2">
        <w:t>,</w:t>
      </w:r>
      <w:r w:rsidR="00201CC0" w:rsidRPr="00ED0BC2">
        <w:t xml:space="preserve"> Geräte in verschiedenen Leistungs</w:t>
      </w:r>
      <w:r w:rsidR="00762ACB" w:rsidRPr="00ED0BC2">
        <w:t>-</w:t>
      </w:r>
      <w:r w:rsidRPr="00ED0BC2">
        <w:t xml:space="preserve"> </w:t>
      </w:r>
      <w:r w:rsidR="00F835C1" w:rsidRPr="00ED0BC2">
        <w:t xml:space="preserve">und somit Preisklassen </w:t>
      </w:r>
      <w:r w:rsidR="00201CC0" w:rsidRPr="00ED0BC2">
        <w:t xml:space="preserve">einzusetzen </w:t>
      </w:r>
      <w:r w:rsidR="00762ACB" w:rsidRPr="00ED0BC2">
        <w:t>oder</w:t>
      </w:r>
      <w:r w:rsidR="00201CC0" w:rsidRPr="00ED0BC2">
        <w:t xml:space="preserve"> bereits vorhandene Geräte </w:t>
      </w:r>
      <w:r w:rsidR="00302D4E">
        <w:t xml:space="preserve">zu </w:t>
      </w:r>
      <w:r w:rsidR="00201CC0" w:rsidRPr="00ED0BC2">
        <w:t xml:space="preserve">verwenden. </w:t>
      </w:r>
      <w:r w:rsidR="00302D4E">
        <w:t xml:space="preserve">Eine gute Lösung </w:t>
      </w:r>
      <w:r w:rsidR="00302D4E">
        <w:lastRenderedPageBreak/>
        <w:t>für Einsteiger, die vielleicht erst später hochwertige Geräte nachrüsten möchten</w:t>
      </w:r>
      <w:r w:rsidR="00201CC0" w:rsidRPr="00ED0BC2">
        <w:t>.</w:t>
      </w:r>
      <w:r w:rsidR="00F835C1" w:rsidRPr="00ED0BC2">
        <w:t xml:space="preserve"> </w:t>
      </w:r>
      <w:r w:rsidR="00762ACB" w:rsidRPr="00ED0BC2">
        <w:t xml:space="preserve">ROKA </w:t>
      </w:r>
      <w:proofErr w:type="gramStart"/>
      <w:r w:rsidR="00762ACB" w:rsidRPr="00ED0BC2">
        <w:t xml:space="preserve">bietet </w:t>
      </w:r>
      <w:r w:rsidR="00302D4E">
        <w:t>übrige</w:t>
      </w:r>
      <w:r w:rsidR="009A4ECD">
        <w:t>n</w:t>
      </w:r>
      <w:r w:rsidR="00302D4E">
        <w:t>s</w:t>
      </w:r>
      <w:proofErr w:type="gramEnd"/>
      <w:r w:rsidR="00302D4E">
        <w:t xml:space="preserve"> auch </w:t>
      </w:r>
      <w:r w:rsidR="009A4ECD">
        <w:t>beim</w:t>
      </w:r>
      <w:r w:rsidR="00762ACB" w:rsidRPr="00ED0BC2">
        <w:t xml:space="preserve"> hauseigenen Gerätesortiment absolute </w:t>
      </w:r>
      <w:r w:rsidR="005B3AA8" w:rsidRPr="00ED0BC2">
        <w:t>Highend</w:t>
      </w:r>
      <w:r w:rsidR="00762ACB" w:rsidRPr="00ED0BC2">
        <w:t xml:space="preserve">-Qualität für Gastro-Profis. </w:t>
      </w:r>
    </w:p>
    <w:p w14:paraId="448EEBB1" w14:textId="401F70A2" w:rsidR="00201CC0" w:rsidRPr="00ED0BC2" w:rsidRDefault="009A4ECD" w:rsidP="00681C2A">
      <w:r>
        <w:t xml:space="preserve">Ein weiterer </w:t>
      </w:r>
      <w:r w:rsidR="00DA5588">
        <w:t>Vorteil</w:t>
      </w:r>
      <w:r>
        <w:t>:</w:t>
      </w:r>
      <w:r w:rsidR="00762ACB" w:rsidRPr="00ED0BC2">
        <w:t xml:space="preserve"> </w:t>
      </w:r>
      <w:r w:rsidR="002D6F60" w:rsidRPr="00ED0BC2">
        <w:t>Der leichtgewichtige Anhänger</w:t>
      </w:r>
      <w:r w:rsidR="00762ACB" w:rsidRPr="00ED0BC2">
        <w:t xml:space="preserve"> erspart </w:t>
      </w:r>
      <w:r w:rsidR="005B3AA8" w:rsidRPr="00ED0BC2">
        <w:t>seinem Besitzer</w:t>
      </w:r>
      <w:r w:rsidR="00762ACB" w:rsidRPr="00ED0BC2">
        <w:t xml:space="preserve"> hohe</w:t>
      </w:r>
      <w:r w:rsidR="00F835C1" w:rsidRPr="00ED0BC2">
        <w:t xml:space="preserve"> Anschaffungs</w:t>
      </w:r>
      <w:r w:rsidR="00762ACB" w:rsidRPr="00ED0BC2">
        <w:t>- und Betriebs</w:t>
      </w:r>
      <w:r w:rsidR="00F835C1" w:rsidRPr="00ED0BC2">
        <w:t xml:space="preserve">kosten </w:t>
      </w:r>
      <w:r w:rsidR="00762ACB" w:rsidRPr="00ED0BC2">
        <w:t xml:space="preserve">für Transporter oder </w:t>
      </w:r>
      <w:r w:rsidR="00DA5588">
        <w:t>große</w:t>
      </w:r>
      <w:r w:rsidR="00762ACB" w:rsidRPr="00ED0BC2">
        <w:t xml:space="preserve"> SUVs. </w:t>
      </w:r>
      <w:r w:rsidR="00297833">
        <w:t>Dem</w:t>
      </w:r>
      <w:r w:rsidR="005B3AA8" w:rsidRPr="00ED0BC2">
        <w:t xml:space="preserve"> jüngsten Spross der </w:t>
      </w:r>
      <w:proofErr w:type="gramStart"/>
      <w:r w:rsidR="005B3AA8" w:rsidRPr="00ED0BC2">
        <w:t>ROKA Familie</w:t>
      </w:r>
      <w:proofErr w:type="gramEnd"/>
      <w:r w:rsidR="005B3AA8" w:rsidRPr="00ED0BC2">
        <w:t xml:space="preserve"> </w:t>
      </w:r>
      <w:r w:rsidR="00297833">
        <w:t>genügt</w:t>
      </w:r>
      <w:r w:rsidR="005B3AA8" w:rsidRPr="00ED0BC2">
        <w:t xml:space="preserve"> ein PKW</w:t>
      </w:r>
      <w:r w:rsidR="004B78A2" w:rsidRPr="00ED0BC2">
        <w:t xml:space="preserve"> oder ein Kompakt-SUV</w:t>
      </w:r>
      <w:r w:rsidR="005B3AA8" w:rsidRPr="00ED0BC2">
        <w:t xml:space="preserve"> mit einer Anhängelast von bis zu </w:t>
      </w:r>
      <w:r w:rsidR="000C6E29" w:rsidRPr="00ED0BC2">
        <w:t>2.0</w:t>
      </w:r>
      <w:r w:rsidR="005B3AA8" w:rsidRPr="00ED0BC2">
        <w:t>00 kg, zum Beispiel ein VW Passat oder ein Ford Kuga.</w:t>
      </w:r>
      <w:r w:rsidR="004B78A2" w:rsidRPr="00ED0BC2">
        <w:t xml:space="preserve"> </w:t>
      </w:r>
    </w:p>
    <w:p w14:paraId="2E642888" w14:textId="4E0E0230" w:rsidR="004B78A2" w:rsidRPr="00ED0BC2" w:rsidRDefault="004B78A2" w:rsidP="00681C2A">
      <w:r w:rsidRPr="00ED0BC2">
        <w:t xml:space="preserve">Die vorkonfektionierte Bauweise erlaubt es dem Hersteller außerdem einen günstigeren </w:t>
      </w:r>
      <w:r w:rsidR="00F40F5D">
        <w:t>Basispreis</w:t>
      </w:r>
      <w:r w:rsidRPr="00ED0BC2">
        <w:t xml:space="preserve"> zu </w:t>
      </w:r>
      <w:r w:rsidR="00297833">
        <w:t>schnüren</w:t>
      </w:r>
      <w:r w:rsidRPr="00ED0BC2">
        <w:t xml:space="preserve">. In der Grundausstattung mit einem hochwertigen </w:t>
      </w:r>
      <w:r w:rsidR="000C6E29" w:rsidRPr="00ED0BC2">
        <w:t>A</w:t>
      </w:r>
      <w:r w:rsidRPr="00ED0BC2">
        <w:t xml:space="preserve">usbau und Stellplatzvorbereitungen für Kühlung und </w:t>
      </w:r>
      <w:r w:rsidR="009B2244" w:rsidRPr="00ED0BC2">
        <w:t xml:space="preserve">Geräte liegt der BASERUNNER bei etwa </w:t>
      </w:r>
      <w:proofErr w:type="gramStart"/>
      <w:r w:rsidR="009B2244" w:rsidRPr="00ED0BC2">
        <w:t>53.000,-</w:t>
      </w:r>
      <w:proofErr w:type="gramEnd"/>
      <w:r w:rsidR="009B2244" w:rsidRPr="00ED0BC2">
        <w:t xml:space="preserve"> €. ROKA bietet </w:t>
      </w:r>
      <w:r w:rsidR="00F40F5D">
        <w:t xml:space="preserve">natürlich </w:t>
      </w:r>
      <w:r w:rsidR="000C6E29" w:rsidRPr="00ED0BC2">
        <w:t xml:space="preserve">auch für </w:t>
      </w:r>
      <w:r w:rsidR="009A4ECD">
        <w:t xml:space="preserve">das neue Modell </w:t>
      </w:r>
      <w:r w:rsidR="003B19A1">
        <w:t>attraktive</w:t>
      </w:r>
      <w:r w:rsidR="003B19A1">
        <w:t xml:space="preserve"> Leasing- und Mietoptionen </w:t>
      </w:r>
      <w:r w:rsidR="009A4ECD">
        <w:t>an</w:t>
      </w:r>
      <w:r w:rsidR="009B2244" w:rsidRPr="00ED0BC2">
        <w:t xml:space="preserve">. </w:t>
      </w:r>
    </w:p>
    <w:p w14:paraId="0D206E7E" w14:textId="303B8661" w:rsidR="009B2244" w:rsidRPr="00ED0BC2" w:rsidRDefault="009B2244" w:rsidP="00681C2A"/>
    <w:p w14:paraId="4F423F3B" w14:textId="72CB7370" w:rsidR="009B2244" w:rsidRPr="00ED0BC2" w:rsidRDefault="009B2244" w:rsidP="009B2244">
      <w:pPr>
        <w:rPr>
          <w:b/>
          <w:bCs/>
        </w:rPr>
      </w:pPr>
      <w:r w:rsidRPr="00ED0BC2">
        <w:rPr>
          <w:b/>
          <w:bCs/>
        </w:rPr>
        <w:t>LIVE ERLEBEN AUF DER ROKA HAUSMESSE</w:t>
      </w:r>
    </w:p>
    <w:p w14:paraId="3400ACC9" w14:textId="05C78A9E" w:rsidR="00ED0BC2" w:rsidRDefault="009B2244" w:rsidP="009B2244">
      <w:r w:rsidRPr="00ED0BC2">
        <w:t xml:space="preserve">Für alle Interessierten sei noch erwähnt, dass vom 31. März bis zum 3. April die </w:t>
      </w:r>
      <w:r w:rsidR="002C26FA" w:rsidRPr="00ED0BC2">
        <w:t>alljährliche</w:t>
      </w:r>
      <w:r w:rsidRPr="00ED0BC2">
        <w:t xml:space="preserve"> </w:t>
      </w:r>
      <w:hyperlink r:id="rId7" w:history="1">
        <w:proofErr w:type="gramStart"/>
        <w:r w:rsidRPr="00ED0BC2">
          <w:rPr>
            <w:rStyle w:val="Hyperlink"/>
          </w:rPr>
          <w:t>ROKA Hausmesse</w:t>
        </w:r>
        <w:proofErr w:type="gramEnd"/>
      </w:hyperlink>
      <w:r w:rsidRPr="00ED0BC2">
        <w:t xml:space="preserve"> </w:t>
      </w:r>
      <w:r w:rsidR="002C26FA" w:rsidRPr="00ED0BC2">
        <w:t xml:space="preserve">im hessischen Merenberg </w:t>
      </w:r>
      <w:r w:rsidRPr="00ED0BC2">
        <w:t>ansteht</w:t>
      </w:r>
      <w:r w:rsidR="002C26FA" w:rsidRPr="00ED0BC2">
        <w:t xml:space="preserve">. Neben der Produktneuheit BASERUNNER </w:t>
      </w:r>
      <w:r w:rsidR="009A4ECD">
        <w:t xml:space="preserve">kann man dort die ganze Welt der </w:t>
      </w:r>
      <w:proofErr w:type="gramStart"/>
      <w:r w:rsidR="009A4ECD">
        <w:t>ROKA Fahrzeuge</w:t>
      </w:r>
      <w:proofErr w:type="gramEnd"/>
      <w:r w:rsidR="009A4ECD">
        <w:t xml:space="preserve"> und Container live erleben</w:t>
      </w:r>
      <w:r w:rsidR="002C26FA" w:rsidRPr="00ED0BC2">
        <w:t xml:space="preserve">. Inspiration garantiert! Auch Gebrauchtangebote und sofort verfügbare Fahrzeuge sind in den letzten Jahren immer ein guter Grund für einen Besuch direkt beim Hersteller gewesen. </w:t>
      </w:r>
    </w:p>
    <w:p w14:paraId="7E8DB696" w14:textId="77777777" w:rsidR="00ED0BC2" w:rsidRPr="00ED0BC2" w:rsidRDefault="00ED0BC2" w:rsidP="009B2244"/>
    <w:p w14:paraId="572BDA64" w14:textId="769FD3C6" w:rsidR="000C6E29" w:rsidRPr="00ED0BC2" w:rsidRDefault="000C6E29" w:rsidP="000C6E29">
      <w:pPr>
        <w:rPr>
          <w:b/>
          <w:bCs/>
          <w:i/>
          <w:iCs/>
          <w:sz w:val="20"/>
          <w:szCs w:val="20"/>
        </w:rPr>
      </w:pPr>
      <w:r w:rsidRPr="00ED0BC2">
        <w:rPr>
          <w:b/>
          <w:bCs/>
          <w:i/>
          <w:iCs/>
          <w:sz w:val="20"/>
          <w:szCs w:val="20"/>
        </w:rPr>
        <w:t>ÜBER DIE ROKA Werk GmbH</w:t>
      </w:r>
    </w:p>
    <w:p w14:paraId="056C1CA2" w14:textId="6D94ACD4" w:rsidR="000C6E29" w:rsidRPr="00ED0BC2" w:rsidRDefault="000C6E29" w:rsidP="000C6E29">
      <w:pPr>
        <w:rPr>
          <w:i/>
          <w:iCs/>
          <w:color w:val="394348"/>
          <w:sz w:val="20"/>
          <w:szCs w:val="20"/>
        </w:rPr>
      </w:pPr>
      <w:r w:rsidRPr="00ED0BC2">
        <w:rPr>
          <w:i/>
          <w:iCs/>
          <w:color w:val="394348"/>
          <w:sz w:val="20"/>
          <w:szCs w:val="20"/>
        </w:rPr>
        <w:t xml:space="preserve">Als Spezialist für den Bau von Food Trucks, Anhängern und Containern setzt </w:t>
      </w:r>
      <w:proofErr w:type="gramStart"/>
      <w:r w:rsidRPr="00ED0BC2">
        <w:rPr>
          <w:i/>
          <w:iCs/>
          <w:color w:val="394348"/>
          <w:sz w:val="20"/>
          <w:szCs w:val="20"/>
        </w:rPr>
        <w:t>ROKA Maßstäbe</w:t>
      </w:r>
      <w:proofErr w:type="gramEnd"/>
      <w:r w:rsidRPr="00ED0BC2">
        <w:rPr>
          <w:i/>
          <w:iCs/>
          <w:color w:val="394348"/>
          <w:sz w:val="20"/>
          <w:szCs w:val="20"/>
        </w:rPr>
        <w:t xml:space="preserv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r w:rsidR="00E47825">
        <w:rPr>
          <w:i/>
          <w:iCs/>
          <w:color w:val="394348"/>
          <w:sz w:val="20"/>
          <w:szCs w:val="20"/>
        </w:rPr>
        <w:t xml:space="preserve"> </w:t>
      </w:r>
      <w:r w:rsidRPr="00ED0BC2">
        <w:rPr>
          <w:i/>
          <w:iCs/>
          <w:color w:val="394348"/>
          <w:sz w:val="20"/>
          <w:szCs w:val="20"/>
        </w:rPr>
        <w:t>Seit dem Jahr 2007 ist ROKA die europäische Vertretung der Marke AIRSTREAM. Für die Gastronomie baut ROKA die legendären US-Caravans als Diner-Modelle aus.</w:t>
      </w:r>
    </w:p>
    <w:p w14:paraId="70914135" w14:textId="1AE95B9B" w:rsidR="000C6E29" w:rsidRPr="00ED0BC2" w:rsidRDefault="000C6E29" w:rsidP="000C6E29">
      <w:pPr>
        <w:rPr>
          <w:i/>
          <w:iCs/>
          <w:color w:val="394348"/>
          <w:sz w:val="20"/>
          <w:szCs w:val="20"/>
        </w:rPr>
      </w:pPr>
      <w:r w:rsidRPr="00ED0BC2">
        <w:rPr>
          <w:rFonts w:eastAsia="Times New Roman"/>
          <w:i/>
          <w:iCs/>
          <w:color w:val="394348"/>
          <w:sz w:val="20"/>
          <w:szCs w:val="20"/>
        </w:rPr>
        <w:t xml:space="preserve">Weitere Informationen unter </w:t>
      </w:r>
      <w:hyperlink r:id="rId8" w:history="1">
        <w:r w:rsidRPr="00ED0BC2">
          <w:rPr>
            <w:rStyle w:val="Hyperlink"/>
            <w:rFonts w:ascii="Open Sans" w:eastAsia="Times New Roman" w:hAnsi="Open Sans" w:cs="Open Sans"/>
            <w:i/>
            <w:iCs/>
            <w:sz w:val="20"/>
            <w:szCs w:val="20"/>
          </w:rPr>
          <w:t>roka-werk.de</w:t>
        </w:r>
      </w:hyperlink>
      <w:r w:rsidRPr="00ED0BC2">
        <w:rPr>
          <w:rFonts w:eastAsia="Times New Roman"/>
          <w:i/>
          <w:iCs/>
          <w:color w:val="394348"/>
          <w:sz w:val="20"/>
          <w:szCs w:val="20"/>
        </w:rPr>
        <w:t xml:space="preserve"> </w:t>
      </w:r>
    </w:p>
    <w:p w14:paraId="272502BE" w14:textId="77777777" w:rsidR="000C6E29" w:rsidRPr="00ED0BC2" w:rsidRDefault="000C6E29" w:rsidP="000C6E29">
      <w:pPr>
        <w:rPr>
          <w:rFonts w:ascii="Roboto" w:hAnsi="Roboto"/>
          <w:i/>
          <w:iCs/>
          <w:sz w:val="20"/>
          <w:szCs w:val="20"/>
        </w:rPr>
      </w:pPr>
    </w:p>
    <w:p w14:paraId="51E70C7D" w14:textId="32A31431" w:rsidR="000C6E29" w:rsidRPr="00ED0BC2" w:rsidRDefault="000C6E29" w:rsidP="000C6E29">
      <w:pPr>
        <w:rPr>
          <w:b/>
          <w:bCs/>
          <w:i/>
          <w:iCs/>
          <w:sz w:val="20"/>
          <w:szCs w:val="20"/>
        </w:rPr>
      </w:pPr>
      <w:r w:rsidRPr="00ED0BC2">
        <w:rPr>
          <w:b/>
          <w:bCs/>
          <w:i/>
          <w:iCs/>
          <w:sz w:val="20"/>
          <w:szCs w:val="20"/>
        </w:rPr>
        <w:t>PRESSE-KONTAKT</w:t>
      </w:r>
    </w:p>
    <w:p w14:paraId="27D6EC9B" w14:textId="77777777" w:rsidR="000C6E29" w:rsidRPr="00ED0BC2" w:rsidRDefault="000C6E29" w:rsidP="000C6E29">
      <w:pPr>
        <w:rPr>
          <w:i/>
          <w:iCs/>
          <w:sz w:val="20"/>
          <w:szCs w:val="20"/>
        </w:rPr>
      </w:pPr>
      <w:r w:rsidRPr="00ED0BC2">
        <w:rPr>
          <w:i/>
          <w:iCs/>
          <w:sz w:val="20"/>
          <w:szCs w:val="20"/>
        </w:rPr>
        <w:t>Karla Mink, ROKA Werk GmbH</w:t>
      </w:r>
    </w:p>
    <w:p w14:paraId="7B3FBDF0" w14:textId="77777777" w:rsidR="000C6E29" w:rsidRPr="00ED0BC2" w:rsidRDefault="000C6E29" w:rsidP="000C6E29">
      <w:pPr>
        <w:rPr>
          <w:i/>
          <w:iCs/>
          <w:sz w:val="20"/>
          <w:szCs w:val="20"/>
        </w:rPr>
      </w:pPr>
      <w:r w:rsidRPr="00ED0BC2">
        <w:rPr>
          <w:i/>
          <w:iCs/>
          <w:sz w:val="20"/>
          <w:szCs w:val="20"/>
        </w:rPr>
        <w:t>Telefon: 06471/50888-4701</w:t>
      </w:r>
    </w:p>
    <w:p w14:paraId="576692E7" w14:textId="77777777" w:rsidR="000C6E29" w:rsidRPr="00ED0BC2" w:rsidRDefault="00000000" w:rsidP="000C6E29">
      <w:pPr>
        <w:rPr>
          <w:i/>
          <w:iCs/>
          <w:color w:val="0563C1" w:themeColor="hyperlink"/>
          <w:sz w:val="20"/>
          <w:szCs w:val="20"/>
          <w:u w:val="single"/>
        </w:rPr>
      </w:pPr>
      <w:hyperlink r:id="rId9" w:history="1">
        <w:r w:rsidR="000C6E29" w:rsidRPr="00ED0BC2">
          <w:rPr>
            <w:rStyle w:val="Hyperlink"/>
            <w:rFonts w:ascii="Open Sans" w:hAnsi="Open Sans" w:cs="Open Sans"/>
            <w:i/>
            <w:iCs/>
            <w:sz w:val="20"/>
            <w:szCs w:val="20"/>
          </w:rPr>
          <w:t>karla.mink@roka-werk.de</w:t>
        </w:r>
      </w:hyperlink>
    </w:p>
    <w:p w14:paraId="6C8C480A" w14:textId="77777777" w:rsidR="000C6E29" w:rsidRPr="00ED0BC2" w:rsidRDefault="000C6E29">
      <w:pPr>
        <w:rPr>
          <w:i/>
          <w:iCs/>
          <w:sz w:val="20"/>
          <w:szCs w:val="20"/>
        </w:rPr>
      </w:pPr>
    </w:p>
    <w:sectPr w:rsidR="000C6E29" w:rsidRPr="00ED0BC2" w:rsidSect="00ED0BC2">
      <w:pgSz w:w="11906" w:h="16838"/>
      <w:pgMar w:top="103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Arial"/>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90"/>
    <w:rsid w:val="00015DFE"/>
    <w:rsid w:val="000C1DF2"/>
    <w:rsid w:val="000C6E29"/>
    <w:rsid w:val="00180F50"/>
    <w:rsid w:val="0018365F"/>
    <w:rsid w:val="00195E69"/>
    <w:rsid w:val="001F223E"/>
    <w:rsid w:val="00201CC0"/>
    <w:rsid w:val="00233796"/>
    <w:rsid w:val="00297833"/>
    <w:rsid w:val="002C26FA"/>
    <w:rsid w:val="002D6F60"/>
    <w:rsid w:val="00301019"/>
    <w:rsid w:val="003022F9"/>
    <w:rsid w:val="00302D4E"/>
    <w:rsid w:val="003B19A1"/>
    <w:rsid w:val="003D1A3F"/>
    <w:rsid w:val="003E2036"/>
    <w:rsid w:val="003E7BCF"/>
    <w:rsid w:val="0042673E"/>
    <w:rsid w:val="004B78A2"/>
    <w:rsid w:val="00593058"/>
    <w:rsid w:val="005B3AA8"/>
    <w:rsid w:val="005C6583"/>
    <w:rsid w:val="00612513"/>
    <w:rsid w:val="0066294C"/>
    <w:rsid w:val="00681C2A"/>
    <w:rsid w:val="00725C5E"/>
    <w:rsid w:val="00762ACB"/>
    <w:rsid w:val="00792F90"/>
    <w:rsid w:val="007D4EFA"/>
    <w:rsid w:val="0096366F"/>
    <w:rsid w:val="009A4ECD"/>
    <w:rsid w:val="009B2244"/>
    <w:rsid w:val="00A0723A"/>
    <w:rsid w:val="00A15C45"/>
    <w:rsid w:val="00AC3558"/>
    <w:rsid w:val="00C4358B"/>
    <w:rsid w:val="00D03BFD"/>
    <w:rsid w:val="00DA5588"/>
    <w:rsid w:val="00DE06EB"/>
    <w:rsid w:val="00E47825"/>
    <w:rsid w:val="00ED0BC2"/>
    <w:rsid w:val="00F40F5D"/>
    <w:rsid w:val="00F835C1"/>
    <w:rsid w:val="00FA5B54"/>
    <w:rsid w:val="00FC56A7"/>
    <w:rsid w:val="00FE2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AC84"/>
  <w15:chartTrackingRefBased/>
  <w15:docId w15:val="{80FF9F73-5CB7-4633-B2CE-F6D5984E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81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81C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1C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81C2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81C2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81C2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81C2A"/>
    <w:rPr>
      <w:color w:val="0563C1" w:themeColor="hyperlink"/>
      <w:u w:val="single"/>
    </w:rPr>
  </w:style>
  <w:style w:type="character" w:styleId="NichtaufgelsteErwhnung">
    <w:name w:val="Unresolved Mention"/>
    <w:basedOn w:val="Absatz-Standardschriftart"/>
    <w:uiPriority w:val="99"/>
    <w:semiHidden/>
    <w:unhideWhenUsed/>
    <w:rsid w:val="00681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3" Type="http://schemas.openxmlformats.org/officeDocument/2006/relationships/webSettings" Target="webSettings.xml"/><Relationship Id="rId7" Type="http://schemas.openxmlformats.org/officeDocument/2006/relationships/hyperlink" Target="https://www.roka-werk.de/info-center/show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verkaufsanhaenger/baserunner/" TargetMode="External"/><Relationship Id="rId11" Type="http://schemas.openxmlformats.org/officeDocument/2006/relationships/theme" Target="theme/theme1.xml"/><Relationship Id="rId5" Type="http://schemas.openxmlformats.org/officeDocument/2006/relationships/hyperlink" Target="https://www.roka-werk.de/" TargetMode="External"/><Relationship Id="rId10" Type="http://schemas.openxmlformats.org/officeDocument/2006/relationships/fontTable" Target="fontTable.xml"/><Relationship Id="rId4" Type="http://schemas.openxmlformats.org/officeDocument/2006/relationships/hyperlink" Target="https://www.roka-werk.de/verkaufsanhaenger/baserunner/" TargetMode="External"/><Relationship Id="rId9" Type="http://schemas.openxmlformats.org/officeDocument/2006/relationships/hyperlink" Target="mailto:karla.mink@roka-wer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Heun</dc:creator>
  <cp:keywords/>
  <dc:description/>
  <cp:lastModifiedBy>Karla Mink</cp:lastModifiedBy>
  <cp:revision>18</cp:revision>
  <dcterms:created xsi:type="dcterms:W3CDTF">2023-02-08T07:10:00Z</dcterms:created>
  <dcterms:modified xsi:type="dcterms:W3CDTF">2023-02-09T14:09:00Z</dcterms:modified>
</cp:coreProperties>
</file>